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4DB" w:rsidRDefault="00FF74DB" w:rsidP="00FF74DB">
      <w:pPr>
        <w:jc w:val="center"/>
        <w:rPr>
          <w:rFonts w:ascii="Cambria" w:hAnsi="Cambria"/>
          <w:sz w:val="44"/>
          <w:szCs w:val="44"/>
        </w:rPr>
      </w:pPr>
      <w:r w:rsidRPr="00FF74DB">
        <w:rPr>
          <w:rFonts w:ascii="Cambria" w:hAnsi="Cambria"/>
          <w:sz w:val="44"/>
          <w:szCs w:val="44"/>
        </w:rPr>
        <w:t>Triangle project!</w:t>
      </w:r>
    </w:p>
    <w:p w:rsidR="00FF74DB" w:rsidRPr="00FF74DB" w:rsidRDefault="00FF74DB" w:rsidP="00FF74DB">
      <w:pPr>
        <w:jc w:val="center"/>
        <w:rPr>
          <w:rFonts w:ascii="Cambria" w:hAnsi="Cambria"/>
          <w:sz w:val="44"/>
          <w:szCs w:val="44"/>
        </w:rPr>
      </w:pPr>
      <w:r w:rsidRPr="00FF74DB">
        <w:rPr>
          <w:rFonts w:ascii="Cambria" w:hAnsi="Cambria"/>
          <w:sz w:val="44"/>
          <w:szCs w:val="44"/>
        </w:rPr>
        <w:t>Due Wednesday, October 21</w:t>
      </w:r>
      <w:r w:rsidRPr="00FF74DB">
        <w:rPr>
          <w:rFonts w:ascii="Cambria" w:hAnsi="Cambria"/>
          <w:sz w:val="44"/>
          <w:szCs w:val="44"/>
          <w:vertAlign w:val="superscript"/>
        </w:rPr>
        <w:t>st</w:t>
      </w:r>
      <w:r w:rsidRPr="00FF74DB">
        <w:rPr>
          <w:rFonts w:ascii="Cambria" w:hAnsi="Cambria"/>
          <w:sz w:val="44"/>
          <w:szCs w:val="44"/>
        </w:rPr>
        <w:t>!</w:t>
      </w:r>
    </w:p>
    <w:p w:rsidR="00FF74DB" w:rsidRDefault="00FF74DB"/>
    <w:p w:rsidR="00CF6A43" w:rsidRDefault="00FF74DB">
      <w:pPr>
        <w:rPr>
          <w:sz w:val="40"/>
          <w:szCs w:val="40"/>
        </w:rPr>
      </w:pPr>
      <w:r w:rsidRPr="00FF74DB">
        <w:rPr>
          <w:sz w:val="40"/>
          <w:szCs w:val="40"/>
        </w:rPr>
        <w:t xml:space="preserve">Objectives: find the </w:t>
      </w:r>
      <w:proofErr w:type="spellStart"/>
      <w:r w:rsidRPr="00FF74DB">
        <w:rPr>
          <w:sz w:val="40"/>
          <w:szCs w:val="40"/>
        </w:rPr>
        <w:t>incenter</w:t>
      </w:r>
      <w:proofErr w:type="spellEnd"/>
      <w:r w:rsidR="00CF6A43">
        <w:rPr>
          <w:sz w:val="40"/>
          <w:szCs w:val="40"/>
        </w:rPr>
        <w:t xml:space="preserve"> (angle bisectors</w:t>
      </w:r>
      <w:r w:rsidR="00395912">
        <w:rPr>
          <w:sz w:val="40"/>
          <w:szCs w:val="40"/>
        </w:rPr>
        <w:t xml:space="preserve"> or medians</w:t>
      </w:r>
      <w:r w:rsidR="00CF6A43">
        <w:rPr>
          <w:sz w:val="40"/>
          <w:szCs w:val="40"/>
        </w:rPr>
        <w:t>)</w:t>
      </w:r>
      <w:r w:rsidRPr="00FF74DB">
        <w:rPr>
          <w:sz w:val="40"/>
          <w:szCs w:val="40"/>
        </w:rPr>
        <w:t xml:space="preserve">, </w:t>
      </w:r>
      <w:r w:rsidR="00CF6A43">
        <w:rPr>
          <w:sz w:val="40"/>
          <w:szCs w:val="40"/>
        </w:rPr>
        <w:t>circum</w:t>
      </w:r>
      <w:r w:rsidRPr="00FF74DB">
        <w:rPr>
          <w:sz w:val="40"/>
          <w:szCs w:val="40"/>
        </w:rPr>
        <w:t>center</w:t>
      </w:r>
      <w:r w:rsidR="00CF6A43">
        <w:rPr>
          <w:sz w:val="40"/>
          <w:szCs w:val="40"/>
        </w:rPr>
        <w:t xml:space="preserve"> (perpendicular bisectors)</w:t>
      </w:r>
      <w:r w:rsidRPr="00FF74DB">
        <w:rPr>
          <w:sz w:val="40"/>
          <w:szCs w:val="40"/>
        </w:rPr>
        <w:t xml:space="preserve"> and </w:t>
      </w:r>
      <w:r w:rsidR="00CF6A43">
        <w:rPr>
          <w:sz w:val="40"/>
          <w:szCs w:val="40"/>
        </w:rPr>
        <w:t>orthocenter</w:t>
      </w:r>
      <w:r w:rsidRPr="00FF74DB">
        <w:rPr>
          <w:sz w:val="40"/>
          <w:szCs w:val="40"/>
        </w:rPr>
        <w:t xml:space="preserve"> </w:t>
      </w:r>
      <w:r w:rsidR="00CF6A43">
        <w:rPr>
          <w:sz w:val="40"/>
          <w:szCs w:val="40"/>
        </w:rPr>
        <w:t xml:space="preserve">(altitudes) </w:t>
      </w:r>
      <w:r w:rsidRPr="00FF74DB">
        <w:rPr>
          <w:sz w:val="40"/>
          <w:szCs w:val="40"/>
        </w:rPr>
        <w:t>of a triangle.</w:t>
      </w:r>
      <w:r w:rsidR="00CF6A43">
        <w:rPr>
          <w:sz w:val="40"/>
          <w:szCs w:val="40"/>
        </w:rPr>
        <w:t xml:space="preserve"> These involve finding median lines, perpendicular bisectors and altitudes.</w:t>
      </w:r>
    </w:p>
    <w:p w:rsidR="00FF74DB" w:rsidRPr="00FF74DB" w:rsidRDefault="00FF74DB" w:rsidP="00FF74DB">
      <w:pPr>
        <w:pStyle w:val="ListParagraph"/>
        <w:numPr>
          <w:ilvl w:val="0"/>
          <w:numId w:val="1"/>
        </w:numPr>
        <w:rPr>
          <w:sz w:val="40"/>
          <w:szCs w:val="40"/>
        </w:rPr>
      </w:pPr>
      <w:r w:rsidRPr="00FF74DB">
        <w:rPr>
          <w:sz w:val="40"/>
          <w:szCs w:val="40"/>
        </w:rPr>
        <w:t>Use coordinate points to define your triangle. Pick your own points, BUT make sure that none of</w:t>
      </w:r>
      <w:r w:rsidR="00E42AC2">
        <w:rPr>
          <w:sz w:val="40"/>
          <w:szCs w:val="40"/>
        </w:rPr>
        <w:t xml:space="preserve"> the lines are vertical or hori</w:t>
      </w:r>
      <w:r w:rsidRPr="00FF74DB">
        <w:rPr>
          <w:sz w:val="40"/>
          <w:szCs w:val="40"/>
        </w:rPr>
        <w:t>zon</w:t>
      </w:r>
      <w:r w:rsidR="00E42AC2">
        <w:rPr>
          <w:sz w:val="40"/>
          <w:szCs w:val="40"/>
        </w:rPr>
        <w:t>t</w:t>
      </w:r>
      <w:r w:rsidRPr="00FF74DB">
        <w:rPr>
          <w:sz w:val="40"/>
          <w:szCs w:val="40"/>
        </w:rPr>
        <w:t>al.</w:t>
      </w:r>
    </w:p>
    <w:p w:rsidR="00FF74DB" w:rsidRPr="00FF74DB" w:rsidRDefault="00FF74DB" w:rsidP="00FF74DB">
      <w:pPr>
        <w:pStyle w:val="ListParagraph"/>
        <w:numPr>
          <w:ilvl w:val="0"/>
          <w:numId w:val="1"/>
        </w:numPr>
        <w:rPr>
          <w:sz w:val="40"/>
          <w:szCs w:val="40"/>
        </w:rPr>
      </w:pPr>
      <w:r w:rsidRPr="00FF74DB">
        <w:rPr>
          <w:sz w:val="40"/>
          <w:szCs w:val="40"/>
        </w:rPr>
        <w:t>Use (</w:t>
      </w:r>
      <w:proofErr w:type="spellStart"/>
      <w:r w:rsidRPr="00FF74DB">
        <w:rPr>
          <w:sz w:val="40"/>
          <w:szCs w:val="40"/>
        </w:rPr>
        <w:t>x</w:t>
      </w:r>
      <w:proofErr w:type="gramStart"/>
      <w:r w:rsidRPr="00FF74DB">
        <w:rPr>
          <w:sz w:val="40"/>
          <w:szCs w:val="40"/>
        </w:rPr>
        <w:t>,y</w:t>
      </w:r>
      <w:proofErr w:type="spellEnd"/>
      <w:proofErr w:type="gramEnd"/>
      <w:r w:rsidRPr="00FF74DB">
        <w:rPr>
          <w:sz w:val="40"/>
          <w:szCs w:val="40"/>
        </w:rPr>
        <w:t xml:space="preserve">) coordinates to define the </w:t>
      </w:r>
      <w:r w:rsidR="00AB5515">
        <w:rPr>
          <w:sz w:val="40"/>
          <w:szCs w:val="40"/>
        </w:rPr>
        <w:t>vertices</w:t>
      </w:r>
      <w:r w:rsidRPr="00FF74DB">
        <w:rPr>
          <w:sz w:val="40"/>
          <w:szCs w:val="40"/>
        </w:rPr>
        <w:t xml:space="preserve"> of the triangle. Then determine the midpoints, slopes, </w:t>
      </w:r>
      <w:proofErr w:type="spellStart"/>
      <w:r w:rsidRPr="00FF74DB">
        <w:rPr>
          <w:sz w:val="40"/>
          <w:szCs w:val="40"/>
        </w:rPr>
        <w:t>etc</w:t>
      </w:r>
      <w:proofErr w:type="spellEnd"/>
      <w:r w:rsidRPr="00FF74DB">
        <w:rPr>
          <w:sz w:val="40"/>
          <w:szCs w:val="40"/>
        </w:rPr>
        <w:t xml:space="preserve"> from those points.</w:t>
      </w:r>
    </w:p>
    <w:p w:rsidR="00FF74DB" w:rsidRDefault="00FF74DB" w:rsidP="00FF74DB">
      <w:pPr>
        <w:pStyle w:val="ListParagraph"/>
        <w:numPr>
          <w:ilvl w:val="0"/>
          <w:numId w:val="1"/>
        </w:numPr>
        <w:rPr>
          <w:sz w:val="40"/>
          <w:szCs w:val="40"/>
        </w:rPr>
      </w:pPr>
      <w:r w:rsidRPr="00FF74DB">
        <w:rPr>
          <w:sz w:val="40"/>
          <w:szCs w:val="40"/>
        </w:rPr>
        <w:t>You should end up with 3 coordinat</w:t>
      </w:r>
      <w:r w:rsidR="00CF6A43">
        <w:rPr>
          <w:sz w:val="40"/>
          <w:szCs w:val="40"/>
        </w:rPr>
        <w:t xml:space="preserve">e points for the </w:t>
      </w:r>
      <w:proofErr w:type="spellStart"/>
      <w:r w:rsidR="00CF6A43">
        <w:rPr>
          <w:sz w:val="40"/>
          <w:szCs w:val="40"/>
        </w:rPr>
        <w:t>incenter</w:t>
      </w:r>
      <w:proofErr w:type="spellEnd"/>
      <w:r w:rsidR="00CF6A43">
        <w:rPr>
          <w:sz w:val="40"/>
          <w:szCs w:val="40"/>
        </w:rPr>
        <w:t>, circum</w:t>
      </w:r>
      <w:r w:rsidRPr="00FF74DB">
        <w:rPr>
          <w:sz w:val="40"/>
          <w:szCs w:val="40"/>
        </w:rPr>
        <w:t>center and centroid. Demonstrate that those three points are collinear.</w:t>
      </w:r>
    </w:p>
    <w:p w:rsidR="00FF74DB" w:rsidRDefault="00FF74DB" w:rsidP="00FF74DB">
      <w:pPr>
        <w:rPr>
          <w:sz w:val="40"/>
          <w:szCs w:val="40"/>
        </w:rPr>
      </w:pPr>
      <w:r>
        <w:rPr>
          <w:sz w:val="40"/>
          <w:szCs w:val="40"/>
        </w:rPr>
        <w:t xml:space="preserve">Make a presentation (on </w:t>
      </w:r>
      <w:proofErr w:type="spellStart"/>
      <w:r>
        <w:rPr>
          <w:sz w:val="40"/>
          <w:szCs w:val="40"/>
        </w:rPr>
        <w:t>posterboard</w:t>
      </w:r>
      <w:proofErr w:type="spellEnd"/>
      <w:r>
        <w:rPr>
          <w:sz w:val="40"/>
          <w:szCs w:val="40"/>
        </w:rPr>
        <w:t>) that shows three triangles (one eac</w:t>
      </w:r>
      <w:r w:rsidR="00CF6A43">
        <w:rPr>
          <w:sz w:val="40"/>
          <w:szCs w:val="40"/>
        </w:rPr>
        <w:t xml:space="preserve">h to demonstrate </w:t>
      </w:r>
      <w:proofErr w:type="spellStart"/>
      <w:r w:rsidR="00CF6A43">
        <w:rPr>
          <w:sz w:val="40"/>
          <w:szCs w:val="40"/>
        </w:rPr>
        <w:t>incenter</w:t>
      </w:r>
      <w:proofErr w:type="spellEnd"/>
      <w:r w:rsidR="00CF6A43">
        <w:rPr>
          <w:sz w:val="40"/>
          <w:szCs w:val="40"/>
        </w:rPr>
        <w:t xml:space="preserve">, </w:t>
      </w:r>
      <w:r w:rsidR="00C5038C">
        <w:rPr>
          <w:sz w:val="40"/>
          <w:szCs w:val="40"/>
        </w:rPr>
        <w:t>circumcenter</w:t>
      </w:r>
      <w:r w:rsidR="00CF6A43">
        <w:rPr>
          <w:sz w:val="40"/>
          <w:szCs w:val="40"/>
        </w:rPr>
        <w:t xml:space="preserve"> and orthocenter</w:t>
      </w:r>
      <w:r>
        <w:rPr>
          <w:sz w:val="40"/>
          <w:szCs w:val="40"/>
        </w:rPr>
        <w:t>) and one page to show computations, equations, etc.</w:t>
      </w:r>
    </w:p>
    <w:p w:rsidR="00FF74DB" w:rsidRDefault="00FF74DB" w:rsidP="00FF74DB">
      <w:pPr>
        <w:rPr>
          <w:sz w:val="40"/>
          <w:szCs w:val="40"/>
        </w:rPr>
      </w:pPr>
      <w:r>
        <w:rPr>
          <w:sz w:val="40"/>
          <w:szCs w:val="40"/>
        </w:rPr>
        <w:lastRenderedPageBreak/>
        <w:t>Show your final proof (that they are collinear).</w:t>
      </w:r>
    </w:p>
    <w:p w:rsidR="00AB5515" w:rsidRPr="00AB5515" w:rsidRDefault="00AB5515" w:rsidP="00AB551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AB5515">
        <w:rPr>
          <w:rFonts w:ascii="Times New Roman" w:eastAsia="Times New Roman" w:hAnsi="Times New Roman" w:cs="Times New Roman"/>
          <w:b/>
          <w:bCs/>
          <w:kern w:val="36"/>
          <w:sz w:val="48"/>
          <w:szCs w:val="48"/>
        </w:rPr>
        <w:t xml:space="preserve">How to Find the </w:t>
      </w:r>
      <w:proofErr w:type="spellStart"/>
      <w:r w:rsidRPr="00AB5515">
        <w:rPr>
          <w:rFonts w:ascii="Times New Roman" w:eastAsia="Times New Roman" w:hAnsi="Times New Roman" w:cs="Times New Roman"/>
          <w:b/>
          <w:bCs/>
          <w:kern w:val="36"/>
          <w:sz w:val="48"/>
          <w:szCs w:val="48"/>
        </w:rPr>
        <w:t>Incenter</w:t>
      </w:r>
      <w:proofErr w:type="spellEnd"/>
      <w:r w:rsidRPr="00AB5515">
        <w:rPr>
          <w:rFonts w:ascii="Times New Roman" w:eastAsia="Times New Roman" w:hAnsi="Times New Roman" w:cs="Times New Roman"/>
          <w:b/>
          <w:bCs/>
          <w:kern w:val="36"/>
          <w:sz w:val="48"/>
          <w:szCs w:val="48"/>
        </w:rPr>
        <w:t>, Circumcenter, and Orthocenter of a Triangle</w:t>
      </w:r>
    </w:p>
    <w:p w:rsidR="00AB5515" w:rsidRPr="00AB5515" w:rsidRDefault="00AB5515" w:rsidP="00AB5515">
      <w:pPr>
        <w:spacing w:after="0" w:line="240" w:lineRule="auto"/>
        <w:rPr>
          <w:rFonts w:ascii="Times New Roman" w:eastAsia="Times New Roman" w:hAnsi="Times New Roman" w:cs="Times New Roman"/>
          <w:sz w:val="24"/>
          <w:szCs w:val="24"/>
        </w:rPr>
      </w:pPr>
      <w:r w:rsidRPr="00AB5515">
        <w:rPr>
          <w:rFonts w:ascii="Times New Roman" w:eastAsia="Times New Roman" w:hAnsi="Times New Roman" w:cs="Times New Roman"/>
          <w:sz w:val="24"/>
          <w:szCs w:val="24"/>
        </w:rPr>
        <w:t xml:space="preserve">By </w:t>
      </w:r>
      <w:hyperlink r:id="rId6" w:history="1">
        <w:r w:rsidRPr="00AB5515">
          <w:rPr>
            <w:rFonts w:ascii="Times New Roman" w:eastAsia="Times New Roman" w:hAnsi="Times New Roman" w:cs="Times New Roman"/>
            <w:color w:val="0000FF"/>
            <w:sz w:val="24"/>
            <w:szCs w:val="24"/>
            <w:u w:val="single"/>
          </w:rPr>
          <w:t>Mark Ryan</w:t>
        </w:r>
      </w:hyperlink>
      <w:r w:rsidRPr="00AB5515">
        <w:rPr>
          <w:rFonts w:ascii="Times New Roman" w:eastAsia="Times New Roman" w:hAnsi="Times New Roman" w:cs="Times New Roman"/>
          <w:sz w:val="24"/>
          <w:szCs w:val="24"/>
        </w:rPr>
        <w:t xml:space="preserve"> from </w:t>
      </w:r>
      <w:hyperlink r:id="rId7" w:tgtFrame="_blank" w:tooltip="Information about this product: Geometry For Dummies, 2nd Edition" w:history="1">
        <w:r w:rsidRPr="00AB5515">
          <w:rPr>
            <w:rFonts w:ascii="Times New Roman" w:eastAsia="Times New Roman" w:hAnsi="Times New Roman" w:cs="Times New Roman"/>
            <w:color w:val="0000FF"/>
            <w:sz w:val="24"/>
            <w:szCs w:val="24"/>
            <w:u w:val="single"/>
          </w:rPr>
          <w:t xml:space="preserve">Geometry </w:t>
        </w:r>
        <w:proofErr w:type="gramStart"/>
        <w:r w:rsidRPr="00AB5515">
          <w:rPr>
            <w:rFonts w:ascii="Times New Roman" w:eastAsia="Times New Roman" w:hAnsi="Times New Roman" w:cs="Times New Roman"/>
            <w:color w:val="0000FF"/>
            <w:sz w:val="24"/>
            <w:szCs w:val="24"/>
            <w:u w:val="single"/>
          </w:rPr>
          <w:t>For</w:t>
        </w:r>
        <w:proofErr w:type="gramEnd"/>
        <w:r w:rsidRPr="00AB5515">
          <w:rPr>
            <w:rFonts w:ascii="Times New Roman" w:eastAsia="Times New Roman" w:hAnsi="Times New Roman" w:cs="Times New Roman"/>
            <w:color w:val="0000FF"/>
            <w:sz w:val="24"/>
            <w:szCs w:val="24"/>
            <w:u w:val="single"/>
          </w:rPr>
          <w:t xml:space="preserve"> Dummies, 2nd Edition</w:t>
        </w:r>
      </w:hyperlink>
    </w:p>
    <w:p w:rsidR="00AB5515" w:rsidRPr="00AB5515" w:rsidRDefault="00AB5515" w:rsidP="00AB5515">
      <w:pPr>
        <w:spacing w:before="100" w:beforeAutospacing="1" w:after="100" w:afterAutospacing="1" w:line="240" w:lineRule="auto"/>
        <w:rPr>
          <w:rFonts w:ascii="Times New Roman" w:eastAsia="Times New Roman" w:hAnsi="Times New Roman" w:cs="Times New Roman"/>
          <w:sz w:val="24"/>
          <w:szCs w:val="24"/>
        </w:rPr>
      </w:pPr>
      <w:r w:rsidRPr="00AB5515">
        <w:rPr>
          <w:rFonts w:ascii="Times New Roman" w:eastAsia="Times New Roman" w:hAnsi="Times New Roman" w:cs="Times New Roman"/>
          <w:sz w:val="24"/>
          <w:szCs w:val="24"/>
        </w:rPr>
        <w:t xml:space="preserve">Every triangle has three “centers” — an </w:t>
      </w:r>
      <w:proofErr w:type="spellStart"/>
      <w:r w:rsidRPr="00AB5515">
        <w:rPr>
          <w:rFonts w:ascii="Times New Roman" w:eastAsia="Times New Roman" w:hAnsi="Times New Roman" w:cs="Times New Roman"/>
          <w:sz w:val="24"/>
          <w:szCs w:val="24"/>
        </w:rPr>
        <w:t>incenter</w:t>
      </w:r>
      <w:proofErr w:type="spellEnd"/>
      <w:r w:rsidRPr="00AB5515">
        <w:rPr>
          <w:rFonts w:ascii="Times New Roman" w:eastAsia="Times New Roman" w:hAnsi="Times New Roman" w:cs="Times New Roman"/>
          <w:sz w:val="24"/>
          <w:szCs w:val="24"/>
        </w:rPr>
        <w:t>, a circumcenter, and an orthocenter — that are located at the intersection of rays, lines, and segments associated with the triangle:</w:t>
      </w:r>
    </w:p>
    <w:p w:rsidR="00AB5515" w:rsidRPr="00AB5515" w:rsidRDefault="00AB5515" w:rsidP="00AB5515">
      <w:pPr>
        <w:numPr>
          <w:ilvl w:val="0"/>
          <w:numId w:val="2"/>
        </w:numPr>
        <w:spacing w:before="100" w:beforeAutospacing="1" w:after="100" w:afterAutospacing="1" w:line="240" w:lineRule="auto"/>
        <w:rPr>
          <w:rFonts w:ascii="Times New Roman" w:eastAsia="Times New Roman" w:hAnsi="Times New Roman" w:cs="Times New Roman"/>
          <w:sz w:val="24"/>
          <w:szCs w:val="24"/>
        </w:rPr>
      </w:pPr>
      <w:proofErr w:type="spellStart"/>
      <w:r w:rsidRPr="00AB5515">
        <w:rPr>
          <w:rFonts w:ascii="Times New Roman" w:eastAsia="Times New Roman" w:hAnsi="Times New Roman" w:cs="Times New Roman"/>
          <w:b/>
          <w:bCs/>
          <w:sz w:val="24"/>
          <w:szCs w:val="24"/>
        </w:rPr>
        <w:t>Incenter</w:t>
      </w:r>
      <w:proofErr w:type="spellEnd"/>
      <w:r w:rsidRPr="00AB5515">
        <w:rPr>
          <w:rFonts w:ascii="Times New Roman" w:eastAsia="Times New Roman" w:hAnsi="Times New Roman" w:cs="Times New Roman"/>
          <w:b/>
          <w:bCs/>
          <w:sz w:val="24"/>
          <w:szCs w:val="24"/>
        </w:rPr>
        <w:t>:</w:t>
      </w:r>
      <w:r w:rsidRPr="00AB5515">
        <w:rPr>
          <w:rFonts w:ascii="Times New Roman" w:eastAsia="Times New Roman" w:hAnsi="Times New Roman" w:cs="Times New Roman"/>
          <w:sz w:val="24"/>
          <w:szCs w:val="24"/>
        </w:rPr>
        <w:t xml:space="preserve"> Where a triangle’s three angle bisectors intersect (an </w:t>
      </w:r>
      <w:r w:rsidRPr="00AB5515">
        <w:rPr>
          <w:rFonts w:ascii="Times New Roman" w:eastAsia="Times New Roman" w:hAnsi="Times New Roman" w:cs="Times New Roman"/>
          <w:i/>
          <w:iCs/>
          <w:sz w:val="24"/>
          <w:szCs w:val="24"/>
        </w:rPr>
        <w:t>angle bisector</w:t>
      </w:r>
      <w:r w:rsidRPr="00AB5515">
        <w:rPr>
          <w:rFonts w:ascii="Times New Roman" w:eastAsia="Times New Roman" w:hAnsi="Times New Roman" w:cs="Times New Roman"/>
          <w:sz w:val="24"/>
          <w:szCs w:val="24"/>
        </w:rPr>
        <w:t xml:space="preserve"> is a ray that cuts an angle in half); the </w:t>
      </w:r>
      <w:proofErr w:type="spellStart"/>
      <w:r w:rsidRPr="00AB5515">
        <w:rPr>
          <w:rFonts w:ascii="Times New Roman" w:eastAsia="Times New Roman" w:hAnsi="Times New Roman" w:cs="Times New Roman"/>
          <w:sz w:val="24"/>
          <w:szCs w:val="24"/>
        </w:rPr>
        <w:t>incenter</w:t>
      </w:r>
      <w:proofErr w:type="spellEnd"/>
      <w:r w:rsidRPr="00AB5515">
        <w:rPr>
          <w:rFonts w:ascii="Times New Roman" w:eastAsia="Times New Roman" w:hAnsi="Times New Roman" w:cs="Times New Roman"/>
          <w:sz w:val="24"/>
          <w:szCs w:val="24"/>
        </w:rPr>
        <w:t xml:space="preserve"> is the center of a circle </w:t>
      </w:r>
      <w:r w:rsidRPr="00AB5515">
        <w:rPr>
          <w:rFonts w:ascii="Times New Roman" w:eastAsia="Times New Roman" w:hAnsi="Times New Roman" w:cs="Times New Roman"/>
          <w:i/>
          <w:iCs/>
          <w:sz w:val="24"/>
          <w:szCs w:val="24"/>
        </w:rPr>
        <w:t>inscribed</w:t>
      </w:r>
      <w:r w:rsidRPr="00AB5515">
        <w:rPr>
          <w:rFonts w:ascii="Times New Roman" w:eastAsia="Times New Roman" w:hAnsi="Times New Roman" w:cs="Times New Roman"/>
          <w:sz w:val="24"/>
          <w:szCs w:val="24"/>
        </w:rPr>
        <w:t xml:space="preserve"> in (drawn inside) the triangle.</w:t>
      </w:r>
    </w:p>
    <w:p w:rsidR="00AB5515" w:rsidRPr="00AB5515" w:rsidRDefault="00AB5515" w:rsidP="00AB551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B5515">
        <w:rPr>
          <w:rFonts w:ascii="Times New Roman" w:eastAsia="Times New Roman" w:hAnsi="Times New Roman" w:cs="Times New Roman"/>
          <w:b/>
          <w:bCs/>
          <w:sz w:val="24"/>
          <w:szCs w:val="24"/>
        </w:rPr>
        <w:t xml:space="preserve">Circumcenter: </w:t>
      </w:r>
      <w:r w:rsidRPr="00AB5515">
        <w:rPr>
          <w:rFonts w:ascii="Times New Roman" w:eastAsia="Times New Roman" w:hAnsi="Times New Roman" w:cs="Times New Roman"/>
          <w:sz w:val="24"/>
          <w:szCs w:val="24"/>
        </w:rPr>
        <w:t xml:space="preserve">Where the three perpendicular bisectors of the sides of a triangle intersect (a </w:t>
      </w:r>
      <w:r w:rsidRPr="00AB5515">
        <w:rPr>
          <w:rFonts w:ascii="Times New Roman" w:eastAsia="Times New Roman" w:hAnsi="Times New Roman" w:cs="Times New Roman"/>
          <w:i/>
          <w:iCs/>
          <w:sz w:val="24"/>
          <w:szCs w:val="24"/>
        </w:rPr>
        <w:t>perpendicular bisector</w:t>
      </w:r>
      <w:r w:rsidRPr="00AB5515">
        <w:rPr>
          <w:rFonts w:ascii="Times New Roman" w:eastAsia="Times New Roman" w:hAnsi="Times New Roman" w:cs="Times New Roman"/>
          <w:sz w:val="24"/>
          <w:szCs w:val="24"/>
        </w:rPr>
        <w:t xml:space="preserve"> is a line that forms a 90° angle with a segment and cuts the segment in half); the circumcenter is the center of a circle </w:t>
      </w:r>
      <w:r w:rsidRPr="00AB5515">
        <w:rPr>
          <w:rFonts w:ascii="Times New Roman" w:eastAsia="Times New Roman" w:hAnsi="Times New Roman" w:cs="Times New Roman"/>
          <w:i/>
          <w:iCs/>
          <w:sz w:val="24"/>
          <w:szCs w:val="24"/>
        </w:rPr>
        <w:t>circumscribed</w:t>
      </w:r>
      <w:r w:rsidRPr="00AB5515">
        <w:rPr>
          <w:rFonts w:ascii="Times New Roman" w:eastAsia="Times New Roman" w:hAnsi="Times New Roman" w:cs="Times New Roman"/>
          <w:sz w:val="24"/>
          <w:szCs w:val="24"/>
        </w:rPr>
        <w:t xml:space="preserve"> about (drawn around) the triangle.</w:t>
      </w:r>
    </w:p>
    <w:p w:rsidR="00AB5515" w:rsidRPr="00AB5515" w:rsidRDefault="00AB5515" w:rsidP="00AB551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B5515">
        <w:rPr>
          <w:rFonts w:ascii="Times New Roman" w:eastAsia="Times New Roman" w:hAnsi="Times New Roman" w:cs="Times New Roman"/>
          <w:b/>
          <w:bCs/>
          <w:sz w:val="24"/>
          <w:szCs w:val="24"/>
        </w:rPr>
        <w:t xml:space="preserve">Orthocenter: </w:t>
      </w:r>
      <w:r w:rsidRPr="00AB5515">
        <w:rPr>
          <w:rFonts w:ascii="Times New Roman" w:eastAsia="Times New Roman" w:hAnsi="Times New Roman" w:cs="Times New Roman"/>
          <w:sz w:val="24"/>
          <w:szCs w:val="24"/>
        </w:rPr>
        <w:t xml:space="preserve">Where the triangle’s three altitudes intersect. The altitude of a triangle is a segment from a vertex of the triangle to the opposite side (or to the extension of the opposite side if necessary) that’s perpendicular to the opposite side; the opposite side is called the </w:t>
      </w:r>
      <w:r w:rsidRPr="00AB5515">
        <w:rPr>
          <w:rFonts w:ascii="Times New Roman" w:eastAsia="Times New Roman" w:hAnsi="Times New Roman" w:cs="Times New Roman"/>
          <w:i/>
          <w:iCs/>
          <w:sz w:val="24"/>
          <w:szCs w:val="24"/>
        </w:rPr>
        <w:t>base</w:t>
      </w:r>
      <w:r w:rsidRPr="00AB5515">
        <w:rPr>
          <w:rFonts w:ascii="Times New Roman" w:eastAsia="Times New Roman" w:hAnsi="Times New Roman" w:cs="Times New Roman"/>
          <w:sz w:val="24"/>
          <w:szCs w:val="24"/>
        </w:rPr>
        <w:t>.</w:t>
      </w:r>
    </w:p>
    <w:p w:rsidR="00AB5515" w:rsidRPr="00AB5515" w:rsidRDefault="00AB5515" w:rsidP="00AB5515">
      <w:pPr>
        <w:spacing w:before="100" w:beforeAutospacing="1" w:after="100" w:afterAutospacing="1" w:line="240" w:lineRule="auto"/>
        <w:outlineLvl w:val="1"/>
        <w:rPr>
          <w:rFonts w:ascii="Times New Roman" w:eastAsia="Times New Roman" w:hAnsi="Times New Roman" w:cs="Times New Roman"/>
          <w:b/>
          <w:bCs/>
          <w:sz w:val="36"/>
          <w:szCs w:val="36"/>
        </w:rPr>
      </w:pPr>
      <w:r w:rsidRPr="00AB5515">
        <w:rPr>
          <w:rFonts w:ascii="Times New Roman" w:eastAsia="Times New Roman" w:hAnsi="Times New Roman" w:cs="Times New Roman"/>
          <w:b/>
          <w:bCs/>
          <w:sz w:val="36"/>
          <w:szCs w:val="36"/>
        </w:rPr>
        <w:t xml:space="preserve">Finding the </w:t>
      </w:r>
      <w:proofErr w:type="spellStart"/>
      <w:r w:rsidRPr="00AB5515">
        <w:rPr>
          <w:rFonts w:ascii="Times New Roman" w:eastAsia="Times New Roman" w:hAnsi="Times New Roman" w:cs="Times New Roman"/>
          <w:b/>
          <w:bCs/>
          <w:sz w:val="36"/>
          <w:szCs w:val="36"/>
        </w:rPr>
        <w:t>incenter</w:t>
      </w:r>
      <w:proofErr w:type="spellEnd"/>
    </w:p>
    <w:p w:rsidR="00AB5515" w:rsidRPr="00AB5515" w:rsidRDefault="00AB5515" w:rsidP="00AB5515">
      <w:pPr>
        <w:spacing w:before="100" w:beforeAutospacing="1" w:after="100" w:afterAutospacing="1" w:line="240" w:lineRule="auto"/>
        <w:rPr>
          <w:rFonts w:ascii="Times New Roman" w:eastAsia="Times New Roman" w:hAnsi="Times New Roman" w:cs="Times New Roman"/>
          <w:sz w:val="24"/>
          <w:szCs w:val="24"/>
        </w:rPr>
      </w:pPr>
      <w:r w:rsidRPr="00AB5515">
        <w:rPr>
          <w:rFonts w:ascii="Times New Roman" w:eastAsia="Times New Roman" w:hAnsi="Times New Roman" w:cs="Times New Roman"/>
          <w:sz w:val="24"/>
          <w:szCs w:val="24"/>
        </w:rPr>
        <w:t xml:space="preserve">You find a triangle’s </w:t>
      </w:r>
      <w:proofErr w:type="spellStart"/>
      <w:r w:rsidRPr="00AB5515">
        <w:rPr>
          <w:rFonts w:ascii="Times New Roman" w:eastAsia="Times New Roman" w:hAnsi="Times New Roman" w:cs="Times New Roman"/>
          <w:sz w:val="24"/>
          <w:szCs w:val="24"/>
        </w:rPr>
        <w:t>incenter</w:t>
      </w:r>
      <w:proofErr w:type="spellEnd"/>
      <w:r w:rsidRPr="00AB5515">
        <w:rPr>
          <w:rFonts w:ascii="Times New Roman" w:eastAsia="Times New Roman" w:hAnsi="Times New Roman" w:cs="Times New Roman"/>
          <w:sz w:val="24"/>
          <w:szCs w:val="24"/>
        </w:rPr>
        <w:t xml:space="preserve"> at the intersection of the triangle’s three angle bisectors. This location gives the </w:t>
      </w:r>
      <w:proofErr w:type="spellStart"/>
      <w:r w:rsidRPr="00AB5515">
        <w:rPr>
          <w:rFonts w:ascii="Times New Roman" w:eastAsia="Times New Roman" w:hAnsi="Times New Roman" w:cs="Times New Roman"/>
          <w:sz w:val="24"/>
          <w:szCs w:val="24"/>
        </w:rPr>
        <w:t>incenter</w:t>
      </w:r>
      <w:proofErr w:type="spellEnd"/>
      <w:r w:rsidRPr="00AB5515">
        <w:rPr>
          <w:rFonts w:ascii="Times New Roman" w:eastAsia="Times New Roman" w:hAnsi="Times New Roman" w:cs="Times New Roman"/>
          <w:sz w:val="24"/>
          <w:szCs w:val="24"/>
        </w:rPr>
        <w:t xml:space="preserve"> an interesting property: The </w:t>
      </w:r>
      <w:proofErr w:type="spellStart"/>
      <w:r w:rsidRPr="00AB5515">
        <w:rPr>
          <w:rFonts w:ascii="Times New Roman" w:eastAsia="Times New Roman" w:hAnsi="Times New Roman" w:cs="Times New Roman"/>
          <w:sz w:val="24"/>
          <w:szCs w:val="24"/>
        </w:rPr>
        <w:t>incenter</w:t>
      </w:r>
      <w:proofErr w:type="spellEnd"/>
      <w:r w:rsidRPr="00AB5515">
        <w:rPr>
          <w:rFonts w:ascii="Times New Roman" w:eastAsia="Times New Roman" w:hAnsi="Times New Roman" w:cs="Times New Roman"/>
          <w:sz w:val="24"/>
          <w:szCs w:val="24"/>
        </w:rPr>
        <w:t xml:space="preserve"> is equally far away from the triangle’s three sides. No other point has this quality. </w:t>
      </w:r>
      <w:proofErr w:type="spellStart"/>
      <w:r w:rsidRPr="00AB5515">
        <w:rPr>
          <w:rFonts w:ascii="Times New Roman" w:eastAsia="Times New Roman" w:hAnsi="Times New Roman" w:cs="Times New Roman"/>
          <w:sz w:val="24"/>
          <w:szCs w:val="24"/>
        </w:rPr>
        <w:t>Incenters</w:t>
      </w:r>
      <w:proofErr w:type="spellEnd"/>
      <w:r w:rsidRPr="00AB5515">
        <w:rPr>
          <w:rFonts w:ascii="Times New Roman" w:eastAsia="Times New Roman" w:hAnsi="Times New Roman" w:cs="Times New Roman"/>
          <w:sz w:val="24"/>
          <w:szCs w:val="24"/>
        </w:rPr>
        <w:t>, like centroids, are always inside their triangles.</w:t>
      </w:r>
    </w:p>
    <w:p w:rsidR="00AB5515" w:rsidRPr="00AB5515" w:rsidRDefault="00AB5515" w:rsidP="00AB551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092700" cy="1595120"/>
            <wp:effectExtent l="0" t="0" r="0" b="5080"/>
            <wp:docPr id="3" name="Picture 3" descr="image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2700" cy="1595120"/>
                    </a:xfrm>
                    <a:prstGeom prst="rect">
                      <a:avLst/>
                    </a:prstGeom>
                    <a:noFill/>
                    <a:ln>
                      <a:noFill/>
                    </a:ln>
                  </pic:spPr>
                </pic:pic>
              </a:graphicData>
            </a:graphic>
          </wp:inline>
        </w:drawing>
      </w:r>
    </w:p>
    <w:p w:rsidR="00AB5515" w:rsidRPr="00AB5515" w:rsidRDefault="00AB5515" w:rsidP="00AB5515">
      <w:pPr>
        <w:spacing w:before="100" w:beforeAutospacing="1" w:after="100" w:afterAutospacing="1" w:line="240" w:lineRule="auto"/>
        <w:rPr>
          <w:rFonts w:ascii="Times New Roman" w:eastAsia="Times New Roman" w:hAnsi="Times New Roman" w:cs="Times New Roman"/>
          <w:sz w:val="24"/>
          <w:szCs w:val="24"/>
        </w:rPr>
      </w:pPr>
      <w:r w:rsidRPr="00AB5515">
        <w:rPr>
          <w:rFonts w:ascii="Times New Roman" w:eastAsia="Times New Roman" w:hAnsi="Times New Roman" w:cs="Times New Roman"/>
          <w:sz w:val="24"/>
          <w:szCs w:val="24"/>
        </w:rPr>
        <w:t xml:space="preserve">The above figure shows two triangles with their </w:t>
      </w:r>
      <w:proofErr w:type="spellStart"/>
      <w:r w:rsidRPr="00AB5515">
        <w:rPr>
          <w:rFonts w:ascii="Times New Roman" w:eastAsia="Times New Roman" w:hAnsi="Times New Roman" w:cs="Times New Roman"/>
          <w:sz w:val="24"/>
          <w:szCs w:val="24"/>
        </w:rPr>
        <w:t>incenters</w:t>
      </w:r>
      <w:proofErr w:type="spellEnd"/>
      <w:r w:rsidRPr="00AB5515">
        <w:rPr>
          <w:rFonts w:ascii="Times New Roman" w:eastAsia="Times New Roman" w:hAnsi="Times New Roman" w:cs="Times New Roman"/>
          <w:sz w:val="24"/>
          <w:szCs w:val="24"/>
        </w:rPr>
        <w:t xml:space="preserve"> and inscribed circles, or </w:t>
      </w:r>
      <w:proofErr w:type="spellStart"/>
      <w:r w:rsidRPr="00AB5515">
        <w:rPr>
          <w:rFonts w:ascii="Times New Roman" w:eastAsia="Times New Roman" w:hAnsi="Times New Roman" w:cs="Times New Roman"/>
          <w:i/>
          <w:iCs/>
          <w:sz w:val="24"/>
          <w:szCs w:val="24"/>
        </w:rPr>
        <w:t>incircles</w:t>
      </w:r>
      <w:proofErr w:type="spellEnd"/>
      <w:r w:rsidRPr="00AB5515">
        <w:rPr>
          <w:rFonts w:ascii="Times New Roman" w:eastAsia="Times New Roman" w:hAnsi="Times New Roman" w:cs="Times New Roman"/>
          <w:sz w:val="24"/>
          <w:szCs w:val="24"/>
        </w:rPr>
        <w:t xml:space="preserve"> (circles drawn inside the triangles so the circles barely touch the sides of each triangle). The </w:t>
      </w:r>
      <w:proofErr w:type="spellStart"/>
      <w:r w:rsidRPr="00AB5515">
        <w:rPr>
          <w:rFonts w:ascii="Times New Roman" w:eastAsia="Times New Roman" w:hAnsi="Times New Roman" w:cs="Times New Roman"/>
          <w:sz w:val="24"/>
          <w:szCs w:val="24"/>
        </w:rPr>
        <w:t>incenters</w:t>
      </w:r>
      <w:proofErr w:type="spellEnd"/>
      <w:r w:rsidRPr="00AB5515">
        <w:rPr>
          <w:rFonts w:ascii="Times New Roman" w:eastAsia="Times New Roman" w:hAnsi="Times New Roman" w:cs="Times New Roman"/>
          <w:sz w:val="24"/>
          <w:szCs w:val="24"/>
        </w:rPr>
        <w:t xml:space="preserve"> are the centers of the </w:t>
      </w:r>
      <w:proofErr w:type="spellStart"/>
      <w:r w:rsidRPr="00AB5515">
        <w:rPr>
          <w:rFonts w:ascii="Times New Roman" w:eastAsia="Times New Roman" w:hAnsi="Times New Roman" w:cs="Times New Roman"/>
          <w:sz w:val="24"/>
          <w:szCs w:val="24"/>
        </w:rPr>
        <w:t>incircles</w:t>
      </w:r>
      <w:proofErr w:type="spellEnd"/>
      <w:r w:rsidRPr="00AB5515">
        <w:rPr>
          <w:rFonts w:ascii="Times New Roman" w:eastAsia="Times New Roman" w:hAnsi="Times New Roman" w:cs="Times New Roman"/>
          <w:sz w:val="24"/>
          <w:szCs w:val="24"/>
        </w:rPr>
        <w:t>. (Don’t talk about this “in” stuff too much if you want to be in with the in-crowd.)</w:t>
      </w:r>
    </w:p>
    <w:p w:rsidR="00AB5515" w:rsidRPr="00AB5515" w:rsidRDefault="00AB5515" w:rsidP="00AB5515">
      <w:pPr>
        <w:spacing w:before="100" w:beforeAutospacing="1" w:after="100" w:afterAutospacing="1" w:line="240" w:lineRule="auto"/>
        <w:outlineLvl w:val="1"/>
        <w:rPr>
          <w:rFonts w:ascii="Times New Roman" w:eastAsia="Times New Roman" w:hAnsi="Times New Roman" w:cs="Times New Roman"/>
          <w:b/>
          <w:bCs/>
          <w:sz w:val="36"/>
          <w:szCs w:val="36"/>
        </w:rPr>
      </w:pPr>
      <w:r w:rsidRPr="00AB5515">
        <w:rPr>
          <w:rFonts w:ascii="Times New Roman" w:eastAsia="Times New Roman" w:hAnsi="Times New Roman" w:cs="Times New Roman"/>
          <w:b/>
          <w:bCs/>
          <w:sz w:val="36"/>
          <w:szCs w:val="36"/>
        </w:rPr>
        <w:lastRenderedPageBreak/>
        <w:t>Finding the circumcenter</w:t>
      </w:r>
    </w:p>
    <w:p w:rsidR="00AB5515" w:rsidRPr="00AB5515" w:rsidRDefault="00AB5515" w:rsidP="00AB5515">
      <w:pPr>
        <w:spacing w:before="100" w:beforeAutospacing="1" w:after="100" w:afterAutospacing="1" w:line="240" w:lineRule="auto"/>
        <w:rPr>
          <w:rFonts w:ascii="Times New Roman" w:eastAsia="Times New Roman" w:hAnsi="Times New Roman" w:cs="Times New Roman"/>
          <w:sz w:val="24"/>
          <w:szCs w:val="24"/>
        </w:rPr>
      </w:pPr>
      <w:r w:rsidRPr="00AB5515">
        <w:rPr>
          <w:rFonts w:ascii="Times New Roman" w:eastAsia="Times New Roman" w:hAnsi="Times New Roman" w:cs="Times New Roman"/>
          <w:sz w:val="24"/>
          <w:szCs w:val="24"/>
        </w:rPr>
        <w:t xml:space="preserve">You find a triangle’s </w:t>
      </w:r>
      <w:r w:rsidRPr="00AB5515">
        <w:rPr>
          <w:rFonts w:ascii="Times New Roman" w:eastAsia="Times New Roman" w:hAnsi="Times New Roman" w:cs="Times New Roman"/>
          <w:i/>
          <w:iCs/>
          <w:sz w:val="24"/>
          <w:szCs w:val="24"/>
        </w:rPr>
        <w:t>circumcenter</w:t>
      </w:r>
      <w:r w:rsidRPr="00AB5515">
        <w:rPr>
          <w:rFonts w:ascii="Times New Roman" w:eastAsia="Times New Roman" w:hAnsi="Times New Roman" w:cs="Times New Roman"/>
          <w:sz w:val="24"/>
          <w:szCs w:val="24"/>
        </w:rPr>
        <w:t xml:space="preserve"> at the intersection of the perpendicular bisectors of the triangle’s sides. This location gives the circumcenter an interesting property: the circumcenter is equally far away from the triangle’s three vertices.</w:t>
      </w:r>
    </w:p>
    <w:p w:rsidR="00AB5515" w:rsidRPr="00AB5515" w:rsidRDefault="00AB5515" w:rsidP="00AB551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092700" cy="2254250"/>
            <wp:effectExtent l="0" t="0" r="0" b="0"/>
            <wp:docPr id="2" name="Picture 2" descr="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92700" cy="2254250"/>
                    </a:xfrm>
                    <a:prstGeom prst="rect">
                      <a:avLst/>
                    </a:prstGeom>
                    <a:noFill/>
                    <a:ln>
                      <a:noFill/>
                    </a:ln>
                  </pic:spPr>
                </pic:pic>
              </a:graphicData>
            </a:graphic>
          </wp:inline>
        </w:drawing>
      </w:r>
    </w:p>
    <w:p w:rsidR="00AB5515" w:rsidRPr="00AB5515" w:rsidRDefault="00AB5515" w:rsidP="00AB5515">
      <w:pPr>
        <w:spacing w:before="100" w:beforeAutospacing="1" w:after="100" w:afterAutospacing="1" w:line="240" w:lineRule="auto"/>
        <w:rPr>
          <w:rFonts w:ascii="Times New Roman" w:eastAsia="Times New Roman" w:hAnsi="Times New Roman" w:cs="Times New Roman"/>
          <w:sz w:val="24"/>
          <w:szCs w:val="24"/>
        </w:rPr>
      </w:pPr>
      <w:r w:rsidRPr="00AB5515">
        <w:rPr>
          <w:rFonts w:ascii="Times New Roman" w:eastAsia="Times New Roman" w:hAnsi="Times New Roman" w:cs="Times New Roman"/>
          <w:sz w:val="24"/>
          <w:szCs w:val="24"/>
        </w:rPr>
        <w:t xml:space="preserve">The above figure shows two triangles with their circumcenters and circumscribed circles, or </w:t>
      </w:r>
      <w:r w:rsidRPr="00AB5515">
        <w:rPr>
          <w:rFonts w:ascii="Times New Roman" w:eastAsia="Times New Roman" w:hAnsi="Times New Roman" w:cs="Times New Roman"/>
          <w:i/>
          <w:iCs/>
          <w:sz w:val="24"/>
          <w:szCs w:val="24"/>
        </w:rPr>
        <w:t>circumcircles</w:t>
      </w:r>
      <w:r w:rsidRPr="00AB5515">
        <w:rPr>
          <w:rFonts w:ascii="Times New Roman" w:eastAsia="Times New Roman" w:hAnsi="Times New Roman" w:cs="Times New Roman"/>
          <w:sz w:val="24"/>
          <w:szCs w:val="24"/>
        </w:rPr>
        <w:t xml:space="preserve"> (circles drawn around the triangles so that the circles go through each triangle’s vertices). The circumcenters are the centers of the circumcircles.</w:t>
      </w:r>
    </w:p>
    <w:p w:rsidR="00AB5515" w:rsidRPr="00AB5515" w:rsidRDefault="00AB5515" w:rsidP="00AB5515">
      <w:pPr>
        <w:spacing w:before="100" w:beforeAutospacing="1" w:after="100" w:afterAutospacing="1" w:line="240" w:lineRule="auto"/>
        <w:rPr>
          <w:rFonts w:ascii="Times New Roman" w:eastAsia="Times New Roman" w:hAnsi="Times New Roman" w:cs="Times New Roman"/>
          <w:sz w:val="24"/>
          <w:szCs w:val="24"/>
        </w:rPr>
      </w:pPr>
      <w:r w:rsidRPr="00AB5515">
        <w:rPr>
          <w:rFonts w:ascii="Times New Roman" w:eastAsia="Times New Roman" w:hAnsi="Times New Roman" w:cs="Times New Roman"/>
          <w:sz w:val="24"/>
          <w:szCs w:val="24"/>
        </w:rPr>
        <w:t xml:space="preserve">You can see in the above figure that, unlike centroids and </w:t>
      </w:r>
      <w:proofErr w:type="spellStart"/>
      <w:r w:rsidRPr="00AB5515">
        <w:rPr>
          <w:rFonts w:ascii="Times New Roman" w:eastAsia="Times New Roman" w:hAnsi="Times New Roman" w:cs="Times New Roman"/>
          <w:sz w:val="24"/>
          <w:szCs w:val="24"/>
        </w:rPr>
        <w:t>incenters</w:t>
      </w:r>
      <w:proofErr w:type="spellEnd"/>
      <w:r w:rsidRPr="00AB5515">
        <w:rPr>
          <w:rFonts w:ascii="Times New Roman" w:eastAsia="Times New Roman" w:hAnsi="Times New Roman" w:cs="Times New Roman"/>
          <w:sz w:val="24"/>
          <w:szCs w:val="24"/>
        </w:rPr>
        <w:t>, a circumcenter is sometimes outside the triangle. The circumcenter is</w:t>
      </w:r>
    </w:p>
    <w:p w:rsidR="00AB5515" w:rsidRPr="00AB5515" w:rsidRDefault="00AB5515" w:rsidP="00AB551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B5515">
        <w:rPr>
          <w:rFonts w:ascii="Times New Roman" w:eastAsia="Times New Roman" w:hAnsi="Times New Roman" w:cs="Times New Roman"/>
          <w:sz w:val="24"/>
          <w:szCs w:val="24"/>
        </w:rPr>
        <w:t>Inside all acute triangles</w:t>
      </w:r>
    </w:p>
    <w:p w:rsidR="00AB5515" w:rsidRPr="00AB5515" w:rsidRDefault="00AB5515" w:rsidP="00AB551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B5515">
        <w:rPr>
          <w:rFonts w:ascii="Times New Roman" w:eastAsia="Times New Roman" w:hAnsi="Times New Roman" w:cs="Times New Roman"/>
          <w:sz w:val="24"/>
          <w:szCs w:val="24"/>
        </w:rPr>
        <w:t>Outside all obtuse triangles</w:t>
      </w:r>
    </w:p>
    <w:p w:rsidR="00AB5515" w:rsidRPr="00AB5515" w:rsidRDefault="00AB5515" w:rsidP="00AB551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B5515">
        <w:rPr>
          <w:rFonts w:ascii="Times New Roman" w:eastAsia="Times New Roman" w:hAnsi="Times New Roman" w:cs="Times New Roman"/>
          <w:sz w:val="24"/>
          <w:szCs w:val="24"/>
        </w:rPr>
        <w:t>On all right triangles (at the midpoint of the hypotenuse)</w:t>
      </w:r>
    </w:p>
    <w:p w:rsidR="00AB5515" w:rsidRPr="00AB5515" w:rsidRDefault="00AB5515" w:rsidP="00AB5515">
      <w:pPr>
        <w:spacing w:before="100" w:beforeAutospacing="1" w:after="100" w:afterAutospacing="1" w:line="240" w:lineRule="auto"/>
        <w:outlineLvl w:val="1"/>
        <w:rPr>
          <w:rFonts w:ascii="Times New Roman" w:eastAsia="Times New Roman" w:hAnsi="Times New Roman" w:cs="Times New Roman"/>
          <w:b/>
          <w:bCs/>
          <w:sz w:val="36"/>
          <w:szCs w:val="36"/>
        </w:rPr>
      </w:pPr>
      <w:r w:rsidRPr="00AB5515">
        <w:rPr>
          <w:rFonts w:ascii="Times New Roman" w:eastAsia="Times New Roman" w:hAnsi="Times New Roman" w:cs="Times New Roman"/>
          <w:b/>
          <w:bCs/>
          <w:sz w:val="36"/>
          <w:szCs w:val="36"/>
        </w:rPr>
        <w:t>Finding the orthocenter</w:t>
      </w:r>
    </w:p>
    <w:p w:rsidR="00AB5515" w:rsidRPr="00AB5515" w:rsidRDefault="00AB5515" w:rsidP="00AB5515">
      <w:pPr>
        <w:spacing w:before="100" w:beforeAutospacing="1" w:after="100" w:afterAutospacing="1" w:line="240" w:lineRule="auto"/>
        <w:rPr>
          <w:rFonts w:ascii="Times New Roman" w:eastAsia="Times New Roman" w:hAnsi="Times New Roman" w:cs="Times New Roman"/>
          <w:sz w:val="24"/>
          <w:szCs w:val="24"/>
        </w:rPr>
      </w:pPr>
      <w:r w:rsidRPr="00AB5515">
        <w:rPr>
          <w:rFonts w:ascii="Times New Roman" w:eastAsia="Times New Roman" w:hAnsi="Times New Roman" w:cs="Times New Roman"/>
          <w:sz w:val="24"/>
          <w:szCs w:val="24"/>
        </w:rPr>
        <w:t xml:space="preserve">Check out the following figure to see a couple of orthocenters. You find a triangle’s orthocenter at the intersection of its altitudes. Unlike the centroid, </w:t>
      </w:r>
      <w:proofErr w:type="spellStart"/>
      <w:r w:rsidRPr="00AB5515">
        <w:rPr>
          <w:rFonts w:ascii="Times New Roman" w:eastAsia="Times New Roman" w:hAnsi="Times New Roman" w:cs="Times New Roman"/>
          <w:sz w:val="24"/>
          <w:szCs w:val="24"/>
        </w:rPr>
        <w:t>incenter</w:t>
      </w:r>
      <w:proofErr w:type="spellEnd"/>
      <w:r w:rsidRPr="00AB5515">
        <w:rPr>
          <w:rFonts w:ascii="Times New Roman" w:eastAsia="Times New Roman" w:hAnsi="Times New Roman" w:cs="Times New Roman"/>
          <w:sz w:val="24"/>
          <w:szCs w:val="24"/>
        </w:rPr>
        <w:t>, and circumcenter — all of which are located at an interesting point of the triangle (the triangle’s center of gravity, the point equidistant from the triangle’s sides, and the point equidistant from the triangle’s vertices, respectively)</w:t>
      </w:r>
      <w:proofErr w:type="gramStart"/>
      <w:r w:rsidRPr="00AB5515">
        <w:rPr>
          <w:rFonts w:ascii="Times New Roman" w:eastAsia="Times New Roman" w:hAnsi="Times New Roman" w:cs="Times New Roman"/>
          <w:sz w:val="24"/>
          <w:szCs w:val="24"/>
        </w:rPr>
        <w:t>,</w:t>
      </w:r>
      <w:proofErr w:type="gramEnd"/>
      <w:r w:rsidRPr="00AB5515">
        <w:rPr>
          <w:rFonts w:ascii="Times New Roman" w:eastAsia="Times New Roman" w:hAnsi="Times New Roman" w:cs="Times New Roman"/>
          <w:sz w:val="24"/>
          <w:szCs w:val="24"/>
        </w:rPr>
        <w:t xml:space="preserve"> a triangle’s orthocenter doesn’t lie at a point with any such nice characteristics. Well, three out of four </w:t>
      </w:r>
      <w:proofErr w:type="spellStart"/>
      <w:r w:rsidRPr="00AB5515">
        <w:rPr>
          <w:rFonts w:ascii="Times New Roman" w:eastAsia="Times New Roman" w:hAnsi="Times New Roman" w:cs="Times New Roman"/>
          <w:sz w:val="24"/>
          <w:szCs w:val="24"/>
        </w:rPr>
        <w:t>ain’t</w:t>
      </w:r>
      <w:proofErr w:type="spellEnd"/>
      <w:r w:rsidRPr="00AB5515">
        <w:rPr>
          <w:rFonts w:ascii="Times New Roman" w:eastAsia="Times New Roman" w:hAnsi="Times New Roman" w:cs="Times New Roman"/>
          <w:sz w:val="24"/>
          <w:szCs w:val="24"/>
        </w:rPr>
        <w:t xml:space="preserve"> bad.</w:t>
      </w:r>
    </w:p>
    <w:p w:rsidR="00AB5515" w:rsidRPr="00AB5515" w:rsidRDefault="00AB5515" w:rsidP="00AB551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5092700" cy="1860550"/>
            <wp:effectExtent l="0" t="0" r="0" b="6350"/>
            <wp:docPr id="1" name="Picture 1" descr="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92700" cy="1860550"/>
                    </a:xfrm>
                    <a:prstGeom prst="rect">
                      <a:avLst/>
                    </a:prstGeom>
                    <a:noFill/>
                    <a:ln>
                      <a:noFill/>
                    </a:ln>
                  </pic:spPr>
                </pic:pic>
              </a:graphicData>
            </a:graphic>
          </wp:inline>
        </w:drawing>
      </w:r>
    </w:p>
    <w:p w:rsidR="00AB5515" w:rsidRPr="00AB5515" w:rsidRDefault="00AB5515" w:rsidP="00AB5515">
      <w:pPr>
        <w:spacing w:before="100" w:beforeAutospacing="1" w:after="100" w:afterAutospacing="1" w:line="240" w:lineRule="auto"/>
        <w:rPr>
          <w:rFonts w:ascii="Times New Roman" w:eastAsia="Times New Roman" w:hAnsi="Times New Roman" w:cs="Times New Roman"/>
          <w:sz w:val="24"/>
          <w:szCs w:val="24"/>
        </w:rPr>
      </w:pPr>
      <w:r w:rsidRPr="00AB5515">
        <w:rPr>
          <w:rFonts w:ascii="Times New Roman" w:eastAsia="Times New Roman" w:hAnsi="Times New Roman" w:cs="Times New Roman"/>
          <w:sz w:val="24"/>
          <w:szCs w:val="24"/>
        </w:rPr>
        <w:t>But get a load of this: Look again at the triangles in the figure. Take the four labeled points of either triangle (the three vertices plus the orthocenter). If you make a triangle out of any three of those four points, the fourth point is the orthocenter of that triangle. Pretty sweet, eh?</w:t>
      </w:r>
    </w:p>
    <w:p w:rsidR="00AB5515" w:rsidRPr="00AB5515" w:rsidRDefault="00AB5515" w:rsidP="00AB5515">
      <w:pPr>
        <w:spacing w:before="100" w:beforeAutospacing="1" w:after="100" w:afterAutospacing="1" w:line="240" w:lineRule="auto"/>
        <w:rPr>
          <w:rFonts w:ascii="Times New Roman" w:eastAsia="Times New Roman" w:hAnsi="Times New Roman" w:cs="Times New Roman"/>
          <w:sz w:val="24"/>
          <w:szCs w:val="24"/>
        </w:rPr>
      </w:pPr>
      <w:r w:rsidRPr="00AB5515">
        <w:rPr>
          <w:rFonts w:ascii="Times New Roman" w:eastAsia="Times New Roman" w:hAnsi="Times New Roman" w:cs="Times New Roman"/>
          <w:sz w:val="24"/>
          <w:szCs w:val="24"/>
        </w:rPr>
        <w:t>Orthocenters follow the same rule as circumcenters (note that both orthocenters and circumcenters involve perpendicular lines — altitudes and perpendicular bisectors): The orthocenter is</w:t>
      </w:r>
    </w:p>
    <w:p w:rsidR="00AB5515" w:rsidRPr="00AB5515" w:rsidRDefault="00AB5515" w:rsidP="00AB551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AB5515">
        <w:rPr>
          <w:rFonts w:ascii="Times New Roman" w:eastAsia="Times New Roman" w:hAnsi="Times New Roman" w:cs="Times New Roman"/>
          <w:sz w:val="24"/>
          <w:szCs w:val="24"/>
        </w:rPr>
        <w:t>Inside all acute triangles</w:t>
      </w:r>
    </w:p>
    <w:p w:rsidR="00AB5515" w:rsidRPr="00AB5515" w:rsidRDefault="00AB5515" w:rsidP="00AB551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AB5515">
        <w:rPr>
          <w:rFonts w:ascii="Times New Roman" w:eastAsia="Times New Roman" w:hAnsi="Times New Roman" w:cs="Times New Roman"/>
          <w:sz w:val="24"/>
          <w:szCs w:val="24"/>
        </w:rPr>
        <w:t>Outside all obtuse triangles</w:t>
      </w:r>
    </w:p>
    <w:p w:rsidR="00AB5515" w:rsidRPr="00AB5515" w:rsidRDefault="00AB5515" w:rsidP="00AB551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AB5515">
        <w:rPr>
          <w:rFonts w:ascii="Times New Roman" w:eastAsia="Times New Roman" w:hAnsi="Times New Roman" w:cs="Times New Roman"/>
          <w:sz w:val="24"/>
          <w:szCs w:val="24"/>
        </w:rPr>
        <w:t>On all right triangles (at the right angle vertex)</w:t>
      </w:r>
    </w:p>
    <w:p w:rsidR="00AB5515" w:rsidRDefault="00395912" w:rsidP="00FF74DB">
      <w:pPr>
        <w:rPr>
          <w:sz w:val="40"/>
          <w:szCs w:val="40"/>
        </w:rPr>
      </w:pPr>
      <w:r>
        <w:rPr>
          <w:sz w:val="40"/>
          <w:szCs w:val="40"/>
        </w:rPr>
        <w:t>Online simulator:</w:t>
      </w:r>
    </w:p>
    <w:p w:rsidR="00395912" w:rsidRDefault="00767B59" w:rsidP="00FF74DB">
      <w:pPr>
        <w:rPr>
          <w:sz w:val="40"/>
          <w:szCs w:val="40"/>
        </w:rPr>
      </w:pPr>
      <w:r w:rsidRPr="00767B59">
        <w:rPr>
          <w:sz w:val="40"/>
          <w:szCs w:val="40"/>
        </w:rPr>
        <w:t>http://www.mathopenref.com/eulerline.html</w:t>
      </w:r>
      <w:bookmarkStart w:id="0" w:name="_GoBack"/>
      <w:bookmarkEnd w:id="0"/>
    </w:p>
    <w:p w:rsidR="00395912" w:rsidRPr="00FF74DB" w:rsidRDefault="00395912" w:rsidP="00FF74DB">
      <w:pPr>
        <w:rPr>
          <w:sz w:val="40"/>
          <w:szCs w:val="40"/>
        </w:rPr>
      </w:pPr>
      <w:r w:rsidRPr="00395912">
        <w:rPr>
          <w:sz w:val="40"/>
          <w:szCs w:val="40"/>
        </w:rPr>
        <w:t>http://www.mathopenref.com/trianglemedians.html</w:t>
      </w:r>
    </w:p>
    <w:sectPr w:rsidR="00395912" w:rsidRPr="00FF74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2E0141"/>
    <w:multiLevelType w:val="hybridMultilevel"/>
    <w:tmpl w:val="92EE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49606F"/>
    <w:multiLevelType w:val="multilevel"/>
    <w:tmpl w:val="8EC6D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31740F"/>
    <w:multiLevelType w:val="multilevel"/>
    <w:tmpl w:val="7D1AE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9178EC"/>
    <w:multiLevelType w:val="multilevel"/>
    <w:tmpl w:val="8DCC2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4DB"/>
    <w:rsid w:val="001D2D7B"/>
    <w:rsid w:val="002F5898"/>
    <w:rsid w:val="00395912"/>
    <w:rsid w:val="00544F3C"/>
    <w:rsid w:val="00767B59"/>
    <w:rsid w:val="008669C7"/>
    <w:rsid w:val="00AB5515"/>
    <w:rsid w:val="00C5038C"/>
    <w:rsid w:val="00CF6A43"/>
    <w:rsid w:val="00E42AC2"/>
    <w:rsid w:val="00FF7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B551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B551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74DB"/>
    <w:pPr>
      <w:ind w:left="720"/>
      <w:contextualSpacing/>
    </w:pPr>
  </w:style>
  <w:style w:type="character" w:customStyle="1" w:styleId="Heading1Char">
    <w:name w:val="Heading 1 Char"/>
    <w:basedOn w:val="DefaultParagraphFont"/>
    <w:link w:val="Heading1"/>
    <w:uiPriority w:val="9"/>
    <w:rsid w:val="00AB551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B5515"/>
    <w:rPr>
      <w:rFonts w:ascii="Times New Roman" w:eastAsia="Times New Roman" w:hAnsi="Times New Roman" w:cs="Times New Roman"/>
      <w:b/>
      <w:bCs/>
      <w:sz w:val="36"/>
      <w:szCs w:val="36"/>
    </w:rPr>
  </w:style>
  <w:style w:type="character" w:customStyle="1" w:styleId="product-authors">
    <w:name w:val="product-authors"/>
    <w:basedOn w:val="DefaultParagraphFont"/>
    <w:rsid w:val="00AB5515"/>
  </w:style>
  <w:style w:type="character" w:styleId="Hyperlink">
    <w:name w:val="Hyperlink"/>
    <w:basedOn w:val="DefaultParagraphFont"/>
    <w:uiPriority w:val="99"/>
    <w:semiHidden/>
    <w:unhideWhenUsed/>
    <w:rsid w:val="00AB5515"/>
    <w:rPr>
      <w:color w:val="0000FF"/>
      <w:u w:val="single"/>
    </w:rPr>
  </w:style>
  <w:style w:type="character" w:customStyle="1" w:styleId="product-title">
    <w:name w:val="product-title"/>
    <w:basedOn w:val="DefaultParagraphFont"/>
    <w:rsid w:val="00AB5515"/>
  </w:style>
  <w:style w:type="paragraph" w:styleId="NormalWeb">
    <w:name w:val="Normal (Web)"/>
    <w:basedOn w:val="Normal"/>
    <w:uiPriority w:val="99"/>
    <w:semiHidden/>
    <w:unhideWhenUsed/>
    <w:rsid w:val="00AB55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para">
    <w:name w:val="first-para"/>
    <w:basedOn w:val="Normal"/>
    <w:rsid w:val="00AB551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B5515"/>
    <w:rPr>
      <w:b/>
      <w:bCs/>
    </w:rPr>
  </w:style>
  <w:style w:type="character" w:styleId="Emphasis">
    <w:name w:val="Emphasis"/>
    <w:basedOn w:val="DefaultParagraphFont"/>
    <w:uiPriority w:val="20"/>
    <w:qFormat/>
    <w:rsid w:val="00AB5515"/>
    <w:rPr>
      <w:i/>
      <w:iCs/>
    </w:rPr>
  </w:style>
  <w:style w:type="paragraph" w:styleId="BalloonText">
    <w:name w:val="Balloon Text"/>
    <w:basedOn w:val="Normal"/>
    <w:link w:val="BalloonTextChar"/>
    <w:uiPriority w:val="99"/>
    <w:semiHidden/>
    <w:unhideWhenUsed/>
    <w:rsid w:val="00AB55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5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B551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B551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74DB"/>
    <w:pPr>
      <w:ind w:left="720"/>
      <w:contextualSpacing/>
    </w:pPr>
  </w:style>
  <w:style w:type="character" w:customStyle="1" w:styleId="Heading1Char">
    <w:name w:val="Heading 1 Char"/>
    <w:basedOn w:val="DefaultParagraphFont"/>
    <w:link w:val="Heading1"/>
    <w:uiPriority w:val="9"/>
    <w:rsid w:val="00AB551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B5515"/>
    <w:rPr>
      <w:rFonts w:ascii="Times New Roman" w:eastAsia="Times New Roman" w:hAnsi="Times New Roman" w:cs="Times New Roman"/>
      <w:b/>
      <w:bCs/>
      <w:sz w:val="36"/>
      <w:szCs w:val="36"/>
    </w:rPr>
  </w:style>
  <w:style w:type="character" w:customStyle="1" w:styleId="product-authors">
    <w:name w:val="product-authors"/>
    <w:basedOn w:val="DefaultParagraphFont"/>
    <w:rsid w:val="00AB5515"/>
  </w:style>
  <w:style w:type="character" w:styleId="Hyperlink">
    <w:name w:val="Hyperlink"/>
    <w:basedOn w:val="DefaultParagraphFont"/>
    <w:uiPriority w:val="99"/>
    <w:semiHidden/>
    <w:unhideWhenUsed/>
    <w:rsid w:val="00AB5515"/>
    <w:rPr>
      <w:color w:val="0000FF"/>
      <w:u w:val="single"/>
    </w:rPr>
  </w:style>
  <w:style w:type="character" w:customStyle="1" w:styleId="product-title">
    <w:name w:val="product-title"/>
    <w:basedOn w:val="DefaultParagraphFont"/>
    <w:rsid w:val="00AB5515"/>
  </w:style>
  <w:style w:type="paragraph" w:styleId="NormalWeb">
    <w:name w:val="Normal (Web)"/>
    <w:basedOn w:val="Normal"/>
    <w:uiPriority w:val="99"/>
    <w:semiHidden/>
    <w:unhideWhenUsed/>
    <w:rsid w:val="00AB55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para">
    <w:name w:val="first-para"/>
    <w:basedOn w:val="Normal"/>
    <w:rsid w:val="00AB551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B5515"/>
    <w:rPr>
      <w:b/>
      <w:bCs/>
    </w:rPr>
  </w:style>
  <w:style w:type="character" w:styleId="Emphasis">
    <w:name w:val="Emphasis"/>
    <w:basedOn w:val="DefaultParagraphFont"/>
    <w:uiPriority w:val="20"/>
    <w:qFormat/>
    <w:rsid w:val="00AB5515"/>
    <w:rPr>
      <w:i/>
      <w:iCs/>
    </w:rPr>
  </w:style>
  <w:style w:type="paragraph" w:styleId="BalloonText">
    <w:name w:val="Balloon Text"/>
    <w:basedOn w:val="Normal"/>
    <w:link w:val="BalloonTextChar"/>
    <w:uiPriority w:val="99"/>
    <w:semiHidden/>
    <w:unhideWhenUsed/>
    <w:rsid w:val="00AB55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5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326669">
      <w:bodyDiv w:val="1"/>
      <w:marLeft w:val="0"/>
      <w:marRight w:val="0"/>
      <w:marTop w:val="0"/>
      <w:marBottom w:val="0"/>
      <w:divBdr>
        <w:top w:val="none" w:sz="0" w:space="0" w:color="auto"/>
        <w:left w:val="none" w:sz="0" w:space="0" w:color="auto"/>
        <w:bottom w:val="none" w:sz="0" w:space="0" w:color="auto"/>
        <w:right w:val="none" w:sz="0" w:space="0" w:color="auto"/>
      </w:divBdr>
      <w:divsChild>
        <w:div w:id="807552341">
          <w:marLeft w:val="0"/>
          <w:marRight w:val="0"/>
          <w:marTop w:val="0"/>
          <w:marBottom w:val="0"/>
          <w:divBdr>
            <w:top w:val="none" w:sz="0" w:space="0" w:color="auto"/>
            <w:left w:val="none" w:sz="0" w:space="0" w:color="auto"/>
            <w:bottom w:val="none" w:sz="0" w:space="0" w:color="auto"/>
            <w:right w:val="none" w:sz="0" w:space="0" w:color="auto"/>
          </w:divBdr>
          <w:divsChild>
            <w:div w:id="292684962">
              <w:marLeft w:val="0"/>
              <w:marRight w:val="0"/>
              <w:marTop w:val="0"/>
              <w:marBottom w:val="0"/>
              <w:divBdr>
                <w:top w:val="none" w:sz="0" w:space="0" w:color="auto"/>
                <w:left w:val="none" w:sz="0" w:space="0" w:color="auto"/>
                <w:bottom w:val="none" w:sz="0" w:space="0" w:color="auto"/>
                <w:right w:val="none" w:sz="0" w:space="0" w:color="auto"/>
              </w:divBdr>
            </w:div>
            <w:div w:id="91771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hyperlink" Target="http://www.dummies.com/store/product/Geometry-For-Dummies-2nd-Edition.productCd-0470089466.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ummies.com/search.html?query=Mark+Rya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733</Words>
  <Characters>4182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Brett Kottman</dc:creator>
  <cp:lastModifiedBy>Brett Kottman</cp:lastModifiedBy>
  <cp:revision>4</cp:revision>
  <cp:lastPrinted>2015-10-12T15:02:00Z</cp:lastPrinted>
  <dcterms:created xsi:type="dcterms:W3CDTF">2015-10-14T15:12:00Z</dcterms:created>
  <dcterms:modified xsi:type="dcterms:W3CDTF">2015-10-16T15:36:00Z</dcterms:modified>
</cp:coreProperties>
</file>